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9569" w14:textId="50BF1CD8" w:rsidR="000C4258" w:rsidRPr="008F06D5" w:rsidRDefault="00E72B78" w:rsidP="005E654B">
      <w:pPr>
        <w:jc w:val="center"/>
        <w:rPr>
          <w:rFonts w:ascii="Antonio" w:hAnsi="Antonio"/>
          <w:b/>
          <w:bCs/>
          <w:sz w:val="36"/>
          <w:szCs w:val="36"/>
        </w:rPr>
      </w:pPr>
      <w:r w:rsidRPr="008F06D5">
        <w:rPr>
          <w:rFonts w:ascii="Antonio" w:hAnsi="Antonio"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F047092" wp14:editId="4EC2747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9235" cy="10058400"/>
                <wp:effectExtent l="0" t="0" r="0" b="0"/>
                <wp:wrapNone/>
                <wp:docPr id="1759261874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E0DF7D-0DFC-4661-B6A9-02359893EC5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" cy="10058400"/>
                          <a:chOff x="0" y="0"/>
                          <a:chExt cx="229235" cy="10058400"/>
                        </a:xfrm>
                      </wpg:grpSpPr>
                      <wps:wsp>
                        <wps:cNvPr id="774761619" name="Graphic 2"/>
                        <wps:cNvSpPr/>
                        <wps:spPr>
                          <a:xfrm>
                            <a:off x="0" y="0"/>
                            <a:ext cx="22923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5146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0"/>
                                </a:lnTo>
                                <a:lnTo>
                                  <a:pt x="229171" y="25146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1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899769" name="Graphic 3"/>
                        <wps:cNvSpPr/>
                        <wps:spPr>
                          <a:xfrm>
                            <a:off x="0" y="2514600"/>
                            <a:ext cx="22923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5146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0"/>
                                </a:lnTo>
                                <a:lnTo>
                                  <a:pt x="229171" y="25146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E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513984" name="Graphic 4"/>
                        <wps:cNvSpPr/>
                        <wps:spPr>
                          <a:xfrm>
                            <a:off x="0" y="5029200"/>
                            <a:ext cx="22923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5146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0"/>
                                </a:lnTo>
                                <a:lnTo>
                                  <a:pt x="229171" y="25146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9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317142" name="Graphic 5"/>
                        <wps:cNvSpPr/>
                        <wps:spPr>
                          <a:xfrm>
                            <a:off x="0" y="7543800"/>
                            <a:ext cx="229235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12573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29171" y="12573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936530" name="Graphic 6"/>
                        <wps:cNvSpPr/>
                        <wps:spPr>
                          <a:xfrm>
                            <a:off x="0" y="8801100"/>
                            <a:ext cx="229235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12573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29171" y="12573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4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6727D" id="Group 1" o:spid="_x0000_s1026" style="position:absolute;margin-left:0;margin-top:0;width:18.05pt;height:11in;z-index:251658240;mso-wrap-distance-left:0;mso-wrap-distance-right:0;mso-position-horizontal-relative:page;mso-position-vertical-relative:page" coordsize="2292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">
                <v:shape id="Graphic 2" o:spid="_x0000_s1027" style="position:absolute;width:2292;height:25146;visibility:visible;mso-wrap-style:square;v-text-anchor:top" coordsize="229235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" path="m229171,l,,,2514600r229171,l229171,xe" fillcolor="#2951a3" stroked="f">
                  <v:path arrowok="t"/>
                </v:shape>
                <v:shape id="Graphic 3" o:spid="_x0000_s1028" style="position:absolute;top:25146;width:2292;height:25146;visibility:visible;mso-wrap-style:square;v-text-anchor:top" coordsize="229235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" path="m229171,l,,,2514600r229171,l229171,xe" fillcolor="#ef3e32" stroked="f">
                  <v:path arrowok="t"/>
                </v:shape>
                <v:shape id="Graphic 4" o:spid="_x0000_s1029" style="position:absolute;top:50292;width:2292;height:25146;visibility:visible;mso-wrap-style:square;v-text-anchor:top" coordsize="229235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" path="m229171,l,,,2514600r229171,l229171,xe" fillcolor="#fdb913" stroked="f">
                  <v:path arrowok="t"/>
                </v:shape>
                <v:shape id="Graphic 5" o:spid="_x0000_s1030" style="position:absolute;top:75438;width:2292;height:12573;visibility:visible;mso-wrap-style:square;v-text-anchor:top" coordsize="22923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" path="m229171,l,,,1257300r229171,l229171,xe" fillcolor="#009464" stroked="f">
                  <v:path arrowok="t"/>
                </v:shape>
                <v:shape id="Graphic 6" o:spid="_x0000_s1031" style="position:absolute;top:88011;width:2292;height:12573;visibility:visible;mso-wrap-style:square;v-text-anchor:top" coordsize="22923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" path="m229171,l,,,1257300r229171,l229171,xe" fillcolor="#6d74b7" stroked="f">
                  <v:path arrowok="t"/>
                </v:shape>
                <w10:wrap anchorx="page" anchory="page"/>
              </v:group>
            </w:pict>
          </mc:Fallback>
        </mc:AlternateContent>
      </w:r>
      <w:r w:rsidR="000C4258" w:rsidRPr="008F06D5">
        <w:rPr>
          <w:rFonts w:ascii="Antonio" w:hAnsi="Antonio"/>
          <w:b/>
          <w:bCs/>
          <w:sz w:val="36"/>
          <w:szCs w:val="36"/>
        </w:rPr>
        <w:t xml:space="preserve">Full Lives Phase 2: </w:t>
      </w:r>
    </w:p>
    <w:p w14:paraId="79AB94D0" w14:textId="51F7BEEE" w:rsidR="000C4258" w:rsidRPr="008F06D5" w:rsidRDefault="000C4258" w:rsidP="005E654B">
      <w:pPr>
        <w:jc w:val="center"/>
        <w:rPr>
          <w:rFonts w:ascii="Antonio" w:hAnsi="Antonio"/>
          <w:b/>
          <w:bCs/>
          <w:sz w:val="36"/>
          <w:szCs w:val="36"/>
        </w:rPr>
      </w:pPr>
      <w:r w:rsidRPr="008F06D5">
        <w:rPr>
          <w:rFonts w:ascii="Antonio" w:hAnsi="Antonio"/>
          <w:b/>
          <w:bCs/>
          <w:sz w:val="36"/>
          <w:szCs w:val="36"/>
        </w:rPr>
        <w:t xml:space="preserve">Supporting Growers &amp; Connecting Markets </w:t>
      </w:r>
    </w:p>
    <w:p w14:paraId="6F5BDB5F" w14:textId="36C55954" w:rsidR="000C4258" w:rsidRPr="008F06D5" w:rsidRDefault="000C4258" w:rsidP="005E654B">
      <w:pPr>
        <w:jc w:val="center"/>
        <w:rPr>
          <w:rFonts w:ascii="Antonio" w:hAnsi="Antonio"/>
          <w:b/>
          <w:bCs/>
          <w:sz w:val="36"/>
          <w:szCs w:val="36"/>
        </w:rPr>
      </w:pPr>
      <w:r w:rsidRPr="008F06D5">
        <w:rPr>
          <w:rFonts w:ascii="Antonio" w:hAnsi="Antonio"/>
          <w:b/>
          <w:bCs/>
          <w:sz w:val="36"/>
          <w:szCs w:val="36"/>
        </w:rPr>
        <w:t>Letter of Commitment</w:t>
      </w:r>
    </w:p>
    <w:p w14:paraId="00C6FACF" w14:textId="42A0C5B1" w:rsidR="000C4258" w:rsidRDefault="000C4258" w:rsidP="000C4258">
      <w:pPr>
        <w:jc w:val="center"/>
        <w:rPr>
          <w:b/>
          <w:bCs/>
          <w:sz w:val="36"/>
          <w:szCs w:val="36"/>
        </w:rPr>
      </w:pPr>
    </w:p>
    <w:p w14:paraId="2F862398" w14:textId="558B5EDC" w:rsidR="00372657" w:rsidRDefault="00372657" w:rsidP="00372657">
      <w:r w:rsidRPr="00372657">
        <w:t xml:space="preserve">On behalf of </w:t>
      </w:r>
      <w:r w:rsidRPr="00372657">
        <w:rPr>
          <w:b/>
          <w:bCs/>
        </w:rPr>
        <w:t>[Partner Organization Name]</w:t>
      </w:r>
      <w:r w:rsidRPr="00372657">
        <w:t xml:space="preserve">, I am </w:t>
      </w:r>
      <w:r w:rsidR="00BF3EC2">
        <w:t>confirming</w:t>
      </w:r>
      <w:r w:rsidRPr="00372657">
        <w:t xml:space="preserve"> our commitment to participate as a </w:t>
      </w:r>
      <w:r w:rsidRPr="00372657">
        <w:rPr>
          <w:b/>
          <w:bCs/>
        </w:rPr>
        <w:t>key partner</w:t>
      </w:r>
      <w:r w:rsidRPr="00372657">
        <w:t xml:space="preserve"> in the project</w:t>
      </w:r>
      <w:r w:rsidR="00FB500B">
        <w:t xml:space="preserve"> </w:t>
      </w:r>
      <w:r w:rsidR="00F34FCE">
        <w:t>proposed</w:t>
      </w:r>
      <w:r w:rsidR="00FB500B">
        <w:t xml:space="preserve"> </w:t>
      </w:r>
      <w:r w:rsidRPr="00372657">
        <w:t xml:space="preserve">by </w:t>
      </w:r>
      <w:r w:rsidRPr="008D572D">
        <w:t>[</w:t>
      </w:r>
      <w:r w:rsidR="0062131D" w:rsidRPr="008D572D">
        <w:t xml:space="preserve">Lead </w:t>
      </w:r>
      <w:r w:rsidRPr="008D572D">
        <w:t xml:space="preserve">Organization </w:t>
      </w:r>
      <w:r w:rsidR="00F34FCE" w:rsidRPr="008D572D">
        <w:t>Name]</w:t>
      </w:r>
      <w:r w:rsidR="00F34FCE" w:rsidRPr="00372657">
        <w:rPr>
          <w:i/>
          <w:iCs/>
        </w:rPr>
        <w:t xml:space="preserve"> </w:t>
      </w:r>
      <w:r w:rsidR="00F34FCE" w:rsidRPr="00F34FCE">
        <w:t>in</w:t>
      </w:r>
      <w:r w:rsidRPr="00372657">
        <w:t xml:space="preserve"> response to the Full Lives</w:t>
      </w:r>
      <w:r>
        <w:t xml:space="preserve"> Phase 2</w:t>
      </w:r>
      <w:r w:rsidRPr="00372657">
        <w:t xml:space="preserve"> Request for Proposals.</w:t>
      </w:r>
    </w:p>
    <w:p w14:paraId="0EE8D6CD" w14:textId="77777777" w:rsidR="00372657" w:rsidRPr="00372657" w:rsidRDefault="00372657" w:rsidP="00372657"/>
    <w:p w14:paraId="48104EC4" w14:textId="08053A18" w:rsidR="00372657" w:rsidRDefault="00372657" w:rsidP="00372657">
      <w:r w:rsidRPr="00372657">
        <w:t xml:space="preserve">We understand that this project seeks to advance the </w:t>
      </w:r>
      <w:r w:rsidR="00D960C5">
        <w:t xml:space="preserve">goals of the </w:t>
      </w:r>
      <w:r w:rsidRPr="00372657">
        <w:t xml:space="preserve">Full Lives </w:t>
      </w:r>
      <w:r w:rsidR="00D960C5">
        <w:t>initiative</w:t>
      </w:r>
      <w:r w:rsidRPr="00372657">
        <w:t xml:space="preserve"> by </w:t>
      </w:r>
      <w:r w:rsidR="00D960C5" w:rsidRPr="003C4A8E">
        <w:rPr>
          <w:rFonts w:eastAsiaTheme="minorEastAsia"/>
        </w:rPr>
        <w:t>expand</w:t>
      </w:r>
      <w:r w:rsidR="00D960C5">
        <w:rPr>
          <w:rFonts w:eastAsiaTheme="minorEastAsia"/>
        </w:rPr>
        <w:t>ing</w:t>
      </w:r>
      <w:r w:rsidR="00D960C5" w:rsidRPr="003C4A8E">
        <w:rPr>
          <w:rFonts w:eastAsiaTheme="minorEastAsia"/>
        </w:rPr>
        <w:t xml:space="preserve"> availability and accessibility of locally grown produce </w:t>
      </w:r>
      <w:r w:rsidR="00D960C5">
        <w:rPr>
          <w:rFonts w:eastAsiaTheme="minorEastAsia"/>
        </w:rPr>
        <w:t xml:space="preserve">and </w:t>
      </w:r>
      <w:r w:rsidR="00D960C5" w:rsidRPr="003C4A8E">
        <w:rPr>
          <w:rFonts w:eastAsiaTheme="minorEastAsia"/>
        </w:rPr>
        <w:t>strengthen</w:t>
      </w:r>
      <w:r w:rsidR="00D960C5">
        <w:rPr>
          <w:rFonts w:eastAsiaTheme="minorEastAsia"/>
        </w:rPr>
        <w:t>ing</w:t>
      </w:r>
      <w:r w:rsidR="00D960C5" w:rsidRPr="003C4A8E">
        <w:rPr>
          <w:rFonts w:eastAsiaTheme="minorEastAsia"/>
        </w:rPr>
        <w:t xml:space="preserve"> local food distribution channels for small and emerging farmers in the greater Twin Cities region.</w:t>
      </w:r>
      <w:r w:rsidR="00D960C5" w:rsidRPr="003C4A8E">
        <w:rPr>
          <w:rFonts w:ascii="Arial" w:eastAsiaTheme="minorEastAsia" w:hAnsi="Arial" w:cs="Arial"/>
        </w:rPr>
        <w:t>​</w:t>
      </w:r>
      <w:r w:rsidR="00D960C5">
        <w:rPr>
          <w:rFonts w:ascii="Arial" w:eastAsiaTheme="minorEastAsia" w:hAnsi="Arial" w:cs="Arial"/>
        </w:rPr>
        <w:t xml:space="preserve"> </w:t>
      </w:r>
      <w:r w:rsidR="00D960C5">
        <w:t>W</w:t>
      </w:r>
      <w:r w:rsidRPr="00372657">
        <w:t xml:space="preserve">e are committed to contributing meaningfully to </w:t>
      </w:r>
      <w:r w:rsidR="00D960C5">
        <w:t>the</w:t>
      </w:r>
      <w:r w:rsidRPr="00372657">
        <w:t xml:space="preserve"> successful implementation</w:t>
      </w:r>
      <w:r w:rsidR="00D960C5">
        <w:t xml:space="preserve"> of this project</w:t>
      </w:r>
      <w:r w:rsidRPr="00372657">
        <w:t>.</w:t>
      </w:r>
      <w:r w:rsidR="005E654B">
        <w:t xml:space="preserve"> As a </w:t>
      </w:r>
      <w:r w:rsidR="00D960C5">
        <w:t>key partner,</w:t>
      </w:r>
      <w:r w:rsidR="005E654B">
        <w:t xml:space="preserve"> we will serve in the following capacity (</w:t>
      </w:r>
      <w:r w:rsidR="00930560">
        <w:t>indicate</w:t>
      </w:r>
      <w:r w:rsidR="005E654B">
        <w:t xml:space="preserve"> one): </w:t>
      </w:r>
    </w:p>
    <w:p w14:paraId="68A5FC79" w14:textId="2E04FA37" w:rsidR="005E654B" w:rsidRPr="005E654B" w:rsidRDefault="005E654B" w:rsidP="005E654B">
      <w:pPr>
        <w:pStyle w:val="ListParagraph"/>
        <w:numPr>
          <w:ilvl w:val="0"/>
          <w:numId w:val="1"/>
        </w:numPr>
      </w:pPr>
      <w:r w:rsidRPr="005E654B">
        <w:rPr>
          <w:b/>
          <w:bCs/>
        </w:rPr>
        <w:t>Sub-grantee/funded partner</w:t>
      </w:r>
      <w:r>
        <w:t>: We</w:t>
      </w:r>
      <w:r w:rsidRPr="005E654B">
        <w:t xml:space="preserve"> anticipate receiving grant funds from </w:t>
      </w:r>
      <w:r w:rsidRPr="008D572D">
        <w:t>[</w:t>
      </w:r>
      <w:r w:rsidR="002D0E40" w:rsidRPr="008D572D">
        <w:t xml:space="preserve">Lead </w:t>
      </w:r>
      <w:r w:rsidRPr="008D572D">
        <w:t xml:space="preserve">Organization </w:t>
      </w:r>
      <w:r w:rsidR="00F34FCE" w:rsidRPr="008D572D">
        <w:t>Name]</w:t>
      </w:r>
      <w:r w:rsidR="00F34FCE" w:rsidRPr="005E654B">
        <w:t xml:space="preserve"> </w:t>
      </w:r>
      <w:r w:rsidR="00F34FCE">
        <w:t>to</w:t>
      </w:r>
      <w:r w:rsidRPr="005E654B">
        <w:t xml:space="preserve"> carry out specific project activities</w:t>
      </w:r>
      <w:r w:rsidR="001203D3">
        <w:t xml:space="preserve"> outlined in the Grant Application. </w:t>
      </w:r>
    </w:p>
    <w:p w14:paraId="14FA8435" w14:textId="244FB3B2" w:rsidR="00B773D8" w:rsidRPr="00B773D8" w:rsidRDefault="005E654B" w:rsidP="00B773D8">
      <w:pPr>
        <w:pStyle w:val="ListParagraph"/>
        <w:numPr>
          <w:ilvl w:val="0"/>
          <w:numId w:val="1"/>
        </w:numPr>
      </w:pPr>
      <w:r w:rsidRPr="005E654B">
        <w:rPr>
          <w:b/>
          <w:bCs/>
        </w:rPr>
        <w:t>Non-funded programmatic partner</w:t>
      </w:r>
      <w:r>
        <w:t xml:space="preserve">: </w:t>
      </w:r>
      <w:r w:rsidRPr="005E654B">
        <w:t xml:space="preserve">We will not receive grant funds as part of this </w:t>
      </w:r>
      <w:r w:rsidR="0001626C" w:rsidRPr="005E654B">
        <w:t>project but</w:t>
      </w:r>
      <w:r w:rsidRPr="005E654B">
        <w:t xml:space="preserve"> will </w:t>
      </w:r>
      <w:r w:rsidR="000D1E03">
        <w:t xml:space="preserve">play a </w:t>
      </w:r>
      <w:r w:rsidR="00EA2A7B">
        <w:t>key role in project</w:t>
      </w:r>
      <w:r w:rsidR="00B773D8">
        <w:t xml:space="preserve"> design and</w:t>
      </w:r>
      <w:r w:rsidR="00EA2A7B">
        <w:t xml:space="preserve"> </w:t>
      </w:r>
      <w:r w:rsidR="00B773D8">
        <w:t xml:space="preserve">implementation </w:t>
      </w:r>
      <w:r w:rsidR="00B773D8" w:rsidRPr="00B773D8">
        <w:t>through in-kind support, expertise, collaboration, or coordination</w:t>
      </w:r>
      <w:r w:rsidR="001203D3">
        <w:t xml:space="preserve">. </w:t>
      </w:r>
    </w:p>
    <w:p w14:paraId="25BC789B" w14:textId="69171DCC" w:rsidR="00372657" w:rsidRDefault="00372657" w:rsidP="00B773D8">
      <w:pPr>
        <w:pStyle w:val="ListParagraph"/>
      </w:pPr>
    </w:p>
    <w:p w14:paraId="3C6E8973" w14:textId="77777777" w:rsidR="00D960C5" w:rsidRPr="00D960C5" w:rsidRDefault="00D960C5" w:rsidP="00D960C5">
      <w:r w:rsidRPr="00D960C5">
        <w:t xml:space="preserve">By signing this letter, </w:t>
      </w:r>
      <w:r w:rsidRPr="00D960C5">
        <w:rPr>
          <w:b/>
          <w:bCs/>
        </w:rPr>
        <w:t>[Partner Organization Name]</w:t>
      </w:r>
      <w:r w:rsidRPr="00D960C5">
        <w:t>:</w:t>
      </w:r>
    </w:p>
    <w:p w14:paraId="779BC33C" w14:textId="68D9BCB7" w:rsidR="00D960C5" w:rsidRPr="00D960C5" w:rsidRDefault="00D960C5" w:rsidP="00D960C5">
      <w:pPr>
        <w:numPr>
          <w:ilvl w:val="0"/>
          <w:numId w:val="3"/>
        </w:numPr>
      </w:pPr>
      <w:r w:rsidRPr="00D960C5">
        <w:t xml:space="preserve">Acknowledges and agrees </w:t>
      </w:r>
      <w:proofErr w:type="gramStart"/>
      <w:r w:rsidRPr="00D960C5">
        <w:t>to</w:t>
      </w:r>
      <w:proofErr w:type="gramEnd"/>
      <w:r w:rsidRPr="00D960C5">
        <w:t xml:space="preserve"> the role described above</w:t>
      </w:r>
      <w:r>
        <w:t xml:space="preserve"> and the activities and responsibilities outlined in the application. We</w:t>
      </w:r>
      <w:r w:rsidRPr="00D960C5">
        <w:t xml:space="preserve"> commit to carrying out these responsibilities for the duration of the grant period, if awarded.</w:t>
      </w:r>
    </w:p>
    <w:p w14:paraId="2D9DD96C" w14:textId="253C89AF" w:rsidR="00D960C5" w:rsidRPr="00D960C5" w:rsidRDefault="00D960C5" w:rsidP="00D960C5">
      <w:pPr>
        <w:numPr>
          <w:ilvl w:val="0"/>
          <w:numId w:val="3"/>
        </w:numPr>
      </w:pPr>
      <w:r w:rsidRPr="00D960C5">
        <w:t xml:space="preserve">Understands that participation as a key partner may include collaboration </w:t>
      </w:r>
      <w:r>
        <w:t xml:space="preserve">with Greater Twin Cities United Way </w:t>
      </w:r>
      <w:r w:rsidRPr="00D960C5">
        <w:t>on program implementation, evaluation activities, and/or learning activities as appropriate.</w:t>
      </w:r>
      <w:r w:rsidR="00D84D37">
        <w:t xml:space="preserve"> </w:t>
      </w:r>
    </w:p>
    <w:p w14:paraId="0EA88125" w14:textId="6A87AC3E" w:rsidR="0043300B" w:rsidRDefault="007F322E" w:rsidP="00D960C5">
      <w:pPr>
        <w:numPr>
          <w:ilvl w:val="0"/>
          <w:numId w:val="3"/>
        </w:numPr>
      </w:pPr>
      <w:r>
        <w:t xml:space="preserve">If selected, </w:t>
      </w:r>
      <w:proofErr w:type="gramStart"/>
      <w:r>
        <w:t>a</w:t>
      </w:r>
      <w:r w:rsidR="007613AD">
        <w:t>grees</w:t>
      </w:r>
      <w:proofErr w:type="gramEnd"/>
      <w:r w:rsidR="007613AD">
        <w:t xml:space="preserve"> to participate in a second-round </w:t>
      </w:r>
      <w:r w:rsidR="00E36E5E">
        <w:t xml:space="preserve">interview with </w:t>
      </w:r>
      <w:r w:rsidR="00FC2C1A">
        <w:t>re</w:t>
      </w:r>
      <w:r w:rsidR="00A51868">
        <w:t xml:space="preserve">presentatives </w:t>
      </w:r>
      <w:r w:rsidR="005A00BF">
        <w:t xml:space="preserve">from </w:t>
      </w:r>
      <w:r w:rsidR="00D32AF5" w:rsidRPr="008D572D">
        <w:t>[</w:t>
      </w:r>
      <w:r w:rsidR="00DF257F" w:rsidRPr="008D572D">
        <w:t>Lead O</w:t>
      </w:r>
      <w:r w:rsidR="008D62FB" w:rsidRPr="008D572D">
        <w:t xml:space="preserve">rganization </w:t>
      </w:r>
      <w:r w:rsidR="00CC76C0" w:rsidRPr="008D572D">
        <w:t>Nam</w:t>
      </w:r>
      <w:r w:rsidR="00F236ED" w:rsidRPr="008D572D">
        <w:t>e</w:t>
      </w:r>
      <w:r w:rsidR="00D66759" w:rsidRPr="008D572D">
        <w:t>]</w:t>
      </w:r>
      <w:r w:rsidR="00823849">
        <w:t xml:space="preserve"> </w:t>
      </w:r>
      <w:r w:rsidR="00625390">
        <w:t>and</w:t>
      </w:r>
      <w:r w:rsidR="00E36E5E">
        <w:t xml:space="preserve"> GTCUW staff to discuss the project application</w:t>
      </w:r>
      <w:r>
        <w:t>.</w:t>
      </w:r>
    </w:p>
    <w:p w14:paraId="0BF41974" w14:textId="77777777" w:rsidR="00D960C5" w:rsidRPr="00D960C5" w:rsidRDefault="00D960C5" w:rsidP="00D960C5">
      <w:pPr>
        <w:ind w:left="720"/>
      </w:pPr>
    </w:p>
    <w:p w14:paraId="0241F12B" w14:textId="2525BA26" w:rsidR="00D960C5" w:rsidRPr="00D960C5" w:rsidRDefault="00E72B78" w:rsidP="00D960C5"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1DDDFA49" wp14:editId="573AE5B2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229235" cy="10058400"/>
                <wp:effectExtent l="0" t="0" r="0" b="0"/>
                <wp:wrapNone/>
                <wp:docPr id="346643958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707DBA-B47C-4F4D-A04E-CD767B1E5A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" cy="10058400"/>
                          <a:chOff x="0" y="0"/>
                          <a:chExt cx="229235" cy="10058400"/>
                        </a:xfrm>
                      </wpg:grpSpPr>
                      <wps:wsp>
                        <wps:cNvPr id="1095090839" name="Graphic 2"/>
                        <wps:cNvSpPr/>
                        <wps:spPr>
                          <a:xfrm>
                            <a:off x="0" y="0"/>
                            <a:ext cx="22923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5146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0"/>
                                </a:lnTo>
                                <a:lnTo>
                                  <a:pt x="229171" y="25146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1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439954" name="Graphic 3"/>
                        <wps:cNvSpPr/>
                        <wps:spPr>
                          <a:xfrm>
                            <a:off x="0" y="2514600"/>
                            <a:ext cx="22923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5146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0"/>
                                </a:lnTo>
                                <a:lnTo>
                                  <a:pt x="229171" y="25146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E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3938601" name="Graphic 4"/>
                        <wps:cNvSpPr/>
                        <wps:spPr>
                          <a:xfrm>
                            <a:off x="0" y="5029200"/>
                            <a:ext cx="22923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5146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0"/>
                                </a:lnTo>
                                <a:lnTo>
                                  <a:pt x="229171" y="25146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9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7011560" name="Graphic 5"/>
                        <wps:cNvSpPr/>
                        <wps:spPr>
                          <a:xfrm>
                            <a:off x="0" y="7543800"/>
                            <a:ext cx="229235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12573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29171" y="12573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5330021" name="Graphic 6"/>
                        <wps:cNvSpPr/>
                        <wps:spPr>
                          <a:xfrm>
                            <a:off x="0" y="8801100"/>
                            <a:ext cx="229235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12573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29171" y="12573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4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C55FD5" id="Group 2" o:spid="_x0000_s1026" style="position:absolute;margin-left:0;margin-top:0;width:18.05pt;height:11in;z-index:251658241;mso-wrap-distance-left:0;mso-wrap-distance-right:0;mso-position-horizontal:left;mso-position-horizontal-relative:page;mso-position-vertical:bottom;mso-position-vertical-relative:page" coordsize="2292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">
                <v:shape id="Graphic 2" o:spid="_x0000_s1027" style="position:absolute;width:2292;height:25146;visibility:visible;mso-wrap-style:square;v-text-anchor:top" coordsize="229235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" path="m229171,l,,,2514600r229171,l229171,xe" fillcolor="#2951a3" stroked="f">
                  <v:path arrowok="t"/>
                </v:shape>
                <v:shape id="Graphic 3" o:spid="_x0000_s1028" style="position:absolute;top:25146;width:2292;height:25146;visibility:visible;mso-wrap-style:square;v-text-anchor:top" coordsize="229235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" path="m229171,l,,,2514600r229171,l229171,xe" fillcolor="#ef3e32" stroked="f">
                  <v:path arrowok="t"/>
                </v:shape>
                <v:shape id="Graphic 4" o:spid="_x0000_s1029" style="position:absolute;top:50292;width:2292;height:25146;visibility:visible;mso-wrap-style:square;v-text-anchor:top" coordsize="229235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" path="m229171,l,,,2514600r229171,l229171,xe" fillcolor="#fdb913" stroked="f">
                  <v:path arrowok="t"/>
                </v:shape>
                <v:shape id="Graphic 5" o:spid="_x0000_s1030" style="position:absolute;top:75438;width:2292;height:12573;visibility:visible;mso-wrap-style:square;v-text-anchor:top" coordsize="22923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" path="m229171,l,,,1257300r229171,l229171,xe" fillcolor="#009464" stroked="f">
                  <v:path arrowok="t"/>
                </v:shape>
                <v:shape id="Graphic 6" o:spid="_x0000_s1031" style="position:absolute;top:88011;width:2292;height:12573;visibility:visible;mso-wrap-style:square;v-text-anchor:top" coordsize="22923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" path="m229171,l,,,1257300r229171,l229171,xe" fillcolor="#6d74b7" stroked="f">
                  <v:path arrowok="t"/>
                </v:shape>
                <w10:wrap anchorx="page" anchory="page"/>
              </v:group>
            </w:pict>
          </mc:Fallback>
        </mc:AlternateContent>
      </w:r>
      <w:r w:rsidR="00D960C5" w:rsidRPr="00D960C5">
        <w:t xml:space="preserve">If serving as a sub-grantee, we further acknowledge responsibility for the appropriate use of grant funds </w:t>
      </w:r>
      <w:r w:rsidR="00D960C5">
        <w:t>in</w:t>
      </w:r>
      <w:r w:rsidR="00D960C5" w:rsidRPr="00D960C5">
        <w:t xml:space="preserve"> compliance with</w:t>
      </w:r>
      <w:r w:rsidR="00D960C5">
        <w:t xml:space="preserve"> Greater Twin Cities United Way.  </w:t>
      </w:r>
    </w:p>
    <w:p w14:paraId="4CD6C374" w14:textId="1447D9BC" w:rsidR="002A006F" w:rsidRPr="00D960C5" w:rsidRDefault="008F06D5" w:rsidP="002A006F"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0289" behindDoc="0" locked="0" layoutInCell="1" allowOverlap="1" wp14:anchorId="112D7953" wp14:editId="31B29AA8">
                <wp:simplePos x="0" y="0"/>
                <wp:positionH relativeFrom="page">
                  <wp:align>left</wp:align>
                </wp:positionH>
                <wp:positionV relativeFrom="page">
                  <wp:align>bottom</wp:align>
                </wp:positionV>
                <wp:extent cx="229235" cy="10058400"/>
                <wp:effectExtent l="0" t="0" r="0" b="0"/>
                <wp:wrapNone/>
                <wp:docPr id="176890032" name="Group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17964D-3FE1-4055-9F72-BAFF0449F2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9235" cy="10058400"/>
                          <a:chOff x="0" y="0"/>
                          <a:chExt cx="229235" cy="10058400"/>
                        </a:xfrm>
                      </wpg:grpSpPr>
                      <wps:wsp>
                        <wps:cNvPr id="820657997" name="Graphic 2"/>
                        <wps:cNvSpPr/>
                        <wps:spPr>
                          <a:xfrm>
                            <a:off x="0" y="0"/>
                            <a:ext cx="22923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5146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0"/>
                                </a:lnTo>
                                <a:lnTo>
                                  <a:pt x="229171" y="25146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51A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165929" name="Graphic 3"/>
                        <wps:cNvSpPr/>
                        <wps:spPr>
                          <a:xfrm>
                            <a:off x="0" y="2514600"/>
                            <a:ext cx="22923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5146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0"/>
                                </a:lnTo>
                                <a:lnTo>
                                  <a:pt x="229171" y="25146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3E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8342692" name="Graphic 4"/>
                        <wps:cNvSpPr/>
                        <wps:spPr>
                          <a:xfrm>
                            <a:off x="0" y="5029200"/>
                            <a:ext cx="229235" cy="2514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5146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0"/>
                                </a:lnTo>
                                <a:lnTo>
                                  <a:pt x="229171" y="25146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B91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549285" name="Graphic 5"/>
                        <wps:cNvSpPr/>
                        <wps:spPr>
                          <a:xfrm>
                            <a:off x="0" y="7543800"/>
                            <a:ext cx="229235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12573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29171" y="12573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4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9797247" name="Graphic 6"/>
                        <wps:cNvSpPr/>
                        <wps:spPr>
                          <a:xfrm>
                            <a:off x="0" y="8801100"/>
                            <a:ext cx="229235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1257300">
                                <a:moveTo>
                                  <a:pt x="2291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300"/>
                                </a:lnTo>
                                <a:lnTo>
                                  <a:pt x="229171" y="1257300"/>
                                </a:lnTo>
                                <a:lnTo>
                                  <a:pt x="229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74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64E89D" id="Group 11" o:spid="_x0000_s1026" style="position:absolute;margin-left:0;margin-top:0;width:18.05pt;height:11in;z-index:251660289;mso-wrap-distance-left:0;mso-wrap-distance-right:0;mso-position-horizontal:left;mso-position-horizontal-relative:page;mso-position-vertical:bottom;mso-position-vertical-relative:page" coordsize="2292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">
                <v:shape id="Graphic 2" o:spid="_x0000_s1027" style="position:absolute;width:2292;height:25146;visibility:visible;mso-wrap-style:square;v-text-anchor:top" coordsize="229235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" path="m229171,l,,,2514600r229171,l229171,xe" fillcolor="#2951a3" stroked="f">
                  <v:path arrowok="t"/>
                </v:shape>
                <v:shape id="Graphic 3" o:spid="_x0000_s1028" style="position:absolute;top:25146;width:2292;height:25146;visibility:visible;mso-wrap-style:square;v-text-anchor:top" coordsize="229235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" path="m229171,l,,,2514600r229171,l229171,xe" fillcolor="#ef3e32" stroked="f">
                  <v:path arrowok="t"/>
                </v:shape>
                <v:shape id="Graphic 4" o:spid="_x0000_s1029" style="position:absolute;top:50292;width:2292;height:25146;visibility:visible;mso-wrap-style:square;v-text-anchor:top" coordsize="229235,251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" path="m229171,l,,,2514600r229171,l229171,xe" fillcolor="#fdb913" stroked="f">
                  <v:path arrowok="t"/>
                </v:shape>
                <v:shape id="Graphic 5" o:spid="_x0000_s1030" style="position:absolute;top:75438;width:2292;height:12573;visibility:visible;mso-wrap-style:square;v-text-anchor:top" coordsize="22923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" path="m229171,l,,,1257300r229171,l229171,xe" fillcolor="#009464" stroked="f">
                  <v:path arrowok="t"/>
                </v:shape>
                <v:shape id="Graphic 6" o:spid="_x0000_s1031" style="position:absolute;top:88011;width:2292;height:12573;visibility:visible;mso-wrap-style:square;v-text-anchor:top" coordsize="229235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" path="m229171,l,,,1257300r229171,l229171,xe" fillcolor="#6d74b7" stroked="f">
                  <v:path arrowok="t"/>
                </v:shape>
                <w10:wrap anchorx="page" anchory="page"/>
              </v:group>
            </w:pict>
          </mc:Fallback>
        </mc:AlternateContent>
      </w:r>
      <w:r w:rsidR="002A006F" w:rsidRPr="00D960C5">
        <w:t xml:space="preserve">By signing this letter, </w:t>
      </w:r>
      <w:r w:rsidR="002A006F" w:rsidRPr="00D960C5">
        <w:rPr>
          <w:b/>
          <w:bCs/>
        </w:rPr>
        <w:t>[</w:t>
      </w:r>
      <w:r w:rsidR="00795414">
        <w:rPr>
          <w:b/>
          <w:bCs/>
        </w:rPr>
        <w:t>Lead</w:t>
      </w:r>
      <w:r w:rsidR="002A006F" w:rsidRPr="00D960C5">
        <w:rPr>
          <w:b/>
          <w:bCs/>
        </w:rPr>
        <w:t xml:space="preserve"> Organization Name]</w:t>
      </w:r>
      <w:r w:rsidR="002A006F" w:rsidRPr="00D960C5">
        <w:t>:</w:t>
      </w:r>
    </w:p>
    <w:p w14:paraId="5FF4682B" w14:textId="7BA56CB2" w:rsidR="00D02F44" w:rsidRPr="00D02F44" w:rsidRDefault="00D02F44" w:rsidP="00D02F44">
      <w:pPr>
        <w:numPr>
          <w:ilvl w:val="0"/>
          <w:numId w:val="2"/>
        </w:numPr>
      </w:pPr>
      <w:r w:rsidRPr="00D02F44">
        <w:t>Commits to transparent and ongoing communication with [Partner Organization Name], including sharing project plans, timelines, meetings, and any material changes affecting the partner’s role or scope of work.</w:t>
      </w:r>
    </w:p>
    <w:p w14:paraId="3E4D3242" w14:textId="77777777" w:rsidR="00D02F44" w:rsidRPr="00D02F44" w:rsidRDefault="00D02F44" w:rsidP="00D02F44">
      <w:pPr>
        <w:numPr>
          <w:ilvl w:val="0"/>
          <w:numId w:val="2"/>
        </w:numPr>
      </w:pPr>
      <w:r w:rsidRPr="00D02F44">
        <w:t>Agrees to collaborate in good faith to support successful implementation, including engaging partners in coordination, evaluation, and learning activities as appropriate and acknowledging their contributions.</w:t>
      </w:r>
    </w:p>
    <w:p w14:paraId="22E6A2E3" w14:textId="60C7BAE2" w:rsidR="00A10CD3" w:rsidRDefault="00D02F44" w:rsidP="000C4258">
      <w:pPr>
        <w:numPr>
          <w:ilvl w:val="0"/>
          <w:numId w:val="2"/>
        </w:numPr>
      </w:pPr>
      <w:r w:rsidRPr="00D02F44">
        <w:t>Commits to responsible project administration, including timely pass</w:t>
      </w:r>
      <w:r w:rsidRPr="00D02F44">
        <w:noBreakHyphen/>
        <w:t>through of funds to sub</w:t>
      </w:r>
      <w:r w:rsidRPr="00D02F44">
        <w:noBreakHyphen/>
        <w:t>grantee partners (if applicable).</w:t>
      </w:r>
    </w:p>
    <w:p w14:paraId="6711C5E0" w14:textId="77777777" w:rsidR="00A10CD3" w:rsidRDefault="00A10CD3" w:rsidP="000C4258"/>
    <w:p w14:paraId="7F2D1352" w14:textId="5C58A505" w:rsidR="00372657" w:rsidRPr="00372657" w:rsidRDefault="00372657" w:rsidP="00372657">
      <w:r w:rsidRPr="00372657">
        <w:t xml:space="preserve">This letter confirms that </w:t>
      </w:r>
      <w:r w:rsidRPr="00966D8C">
        <w:rPr>
          <w:b/>
        </w:rPr>
        <w:t>[</w:t>
      </w:r>
      <w:r w:rsidRPr="00075451">
        <w:rPr>
          <w:b/>
        </w:rPr>
        <w:t>Partner Organization Name]</w:t>
      </w:r>
      <w:r w:rsidR="00F54042">
        <w:t xml:space="preserve"> </w:t>
      </w:r>
      <w:r w:rsidRPr="00372657">
        <w:t>has reviewed the project proposal</w:t>
      </w:r>
      <w:r w:rsidR="00D960C5">
        <w:t xml:space="preserve"> and program budget and</w:t>
      </w:r>
      <w:r w:rsidRPr="00372657">
        <w:t xml:space="preserve"> authorizes its inclusion as a key partner in the Full Lives grant application.</w:t>
      </w:r>
    </w:p>
    <w:p w14:paraId="61BC3DB3" w14:textId="77777777" w:rsidR="00372657" w:rsidRDefault="00372657" w:rsidP="0037265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490"/>
      </w:tblGrid>
      <w:tr w:rsidR="00D02F44" w14:paraId="53C1403A" w14:textId="77777777" w:rsidTr="00993885">
        <w:tc>
          <w:tcPr>
            <w:tcW w:w="4860" w:type="dxa"/>
            <w:vAlign w:val="center"/>
          </w:tcPr>
          <w:p w14:paraId="3EBF366D" w14:textId="319B2C58" w:rsidR="0078776B" w:rsidRDefault="0078776B" w:rsidP="007877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Lead </w:t>
            </w:r>
            <w:r w:rsidRPr="00372657">
              <w:rPr>
                <w:b/>
                <w:bCs/>
              </w:rPr>
              <w:t>Organization</w:t>
            </w:r>
            <w:r>
              <w:rPr>
                <w:b/>
                <w:bCs/>
              </w:rPr>
              <w:t>:</w:t>
            </w:r>
            <w:r w:rsidR="00993885">
              <w:rPr>
                <w:b/>
                <w:bCs/>
              </w:rPr>
              <w:t xml:space="preserve"> </w:t>
            </w:r>
            <w:r w:rsidRPr="00372657">
              <w:t>_______________________</w:t>
            </w:r>
            <w:r w:rsidR="001D78BC">
              <w:t>__</w:t>
            </w:r>
          </w:p>
          <w:p w14:paraId="0EED3F9E" w14:textId="575A2C61" w:rsidR="0078776B" w:rsidRDefault="0078776B" w:rsidP="0078776B">
            <w:pPr>
              <w:rPr>
                <w:b/>
                <w:bCs/>
              </w:rPr>
            </w:pPr>
            <w:r w:rsidRPr="00372657">
              <w:rPr>
                <w:b/>
                <w:bCs/>
              </w:rPr>
              <w:t>Signature:</w:t>
            </w:r>
            <w:r w:rsidRPr="00372657">
              <w:t xml:space="preserve"> _______________________________</w:t>
            </w:r>
            <w:r w:rsidR="001D78BC">
              <w:t>___</w:t>
            </w:r>
          </w:p>
          <w:p w14:paraId="325B0B9D" w14:textId="2AD563AE" w:rsidR="00D02F44" w:rsidRDefault="00D02F44" w:rsidP="0078776B">
            <w:r w:rsidRPr="00372657">
              <w:rPr>
                <w:b/>
                <w:bCs/>
              </w:rPr>
              <w:t>Name:</w:t>
            </w:r>
            <w:r w:rsidRPr="00372657">
              <w:t xml:space="preserve"> _______________________________</w:t>
            </w:r>
            <w:r w:rsidR="001D78BC">
              <w:t>_______</w:t>
            </w:r>
            <w:r w:rsidRPr="00372657">
              <w:br/>
            </w:r>
            <w:r w:rsidRPr="00372657">
              <w:rPr>
                <w:b/>
                <w:bCs/>
              </w:rPr>
              <w:t>Title:</w:t>
            </w:r>
            <w:r w:rsidRPr="00372657">
              <w:t xml:space="preserve"> _______________________________</w:t>
            </w:r>
            <w:r w:rsidR="001D78BC">
              <w:t>________</w:t>
            </w:r>
            <w:r w:rsidRPr="00372657">
              <w:br/>
            </w:r>
            <w:r w:rsidRPr="00372657">
              <w:rPr>
                <w:b/>
                <w:bCs/>
              </w:rPr>
              <w:t>Address:</w:t>
            </w:r>
            <w:r w:rsidRPr="00372657">
              <w:t xml:space="preserve"> _______________________________</w:t>
            </w:r>
            <w:r w:rsidR="001D78BC">
              <w:t>____</w:t>
            </w:r>
            <w:r w:rsidRPr="00372657">
              <w:br/>
            </w:r>
            <w:r w:rsidRPr="00372657">
              <w:rPr>
                <w:b/>
                <w:bCs/>
              </w:rPr>
              <w:t>Phone:</w:t>
            </w:r>
            <w:r w:rsidRPr="00372657">
              <w:t xml:space="preserve"> _______________________________</w:t>
            </w:r>
            <w:r w:rsidR="001D78BC">
              <w:t>_____</w:t>
            </w:r>
            <w:r w:rsidRPr="00372657">
              <w:br/>
            </w:r>
            <w:r w:rsidRPr="00372657">
              <w:rPr>
                <w:b/>
                <w:bCs/>
              </w:rPr>
              <w:t>Email:</w:t>
            </w:r>
            <w:r w:rsidRPr="00372657">
              <w:t xml:space="preserve"> _______________________________</w:t>
            </w:r>
            <w:r w:rsidR="001D78BC">
              <w:t>______</w:t>
            </w:r>
          </w:p>
        </w:tc>
        <w:tc>
          <w:tcPr>
            <w:tcW w:w="4490" w:type="dxa"/>
            <w:vAlign w:val="center"/>
          </w:tcPr>
          <w:p w14:paraId="6F3B9694" w14:textId="07D28093" w:rsidR="001D78BC" w:rsidRDefault="001D78BC" w:rsidP="001D78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Partner </w:t>
            </w:r>
            <w:r w:rsidRPr="00372657">
              <w:rPr>
                <w:b/>
                <w:bCs/>
              </w:rPr>
              <w:t>Organization</w:t>
            </w:r>
            <w:r>
              <w:rPr>
                <w:b/>
                <w:bCs/>
              </w:rPr>
              <w:t>:</w:t>
            </w:r>
            <w:r w:rsidR="00993885">
              <w:rPr>
                <w:b/>
                <w:bCs/>
              </w:rPr>
              <w:t xml:space="preserve"> </w:t>
            </w:r>
            <w:r w:rsidRPr="00372657">
              <w:t>______________________</w:t>
            </w:r>
          </w:p>
          <w:p w14:paraId="5C0C9916" w14:textId="77777777" w:rsidR="001D78BC" w:rsidRDefault="001D78BC" w:rsidP="001D78BC">
            <w:pPr>
              <w:rPr>
                <w:b/>
                <w:bCs/>
              </w:rPr>
            </w:pPr>
            <w:r w:rsidRPr="00372657">
              <w:rPr>
                <w:b/>
                <w:bCs/>
              </w:rPr>
              <w:t>Signature:</w:t>
            </w:r>
            <w:r w:rsidRPr="00372657">
              <w:t xml:space="preserve"> _______________________________</w:t>
            </w:r>
            <w:r>
              <w:t>___</w:t>
            </w:r>
          </w:p>
          <w:p w14:paraId="69D9633E" w14:textId="6A59BB6E" w:rsidR="00D02F44" w:rsidRDefault="001D78BC" w:rsidP="001D78BC">
            <w:r w:rsidRPr="00372657">
              <w:rPr>
                <w:b/>
                <w:bCs/>
              </w:rPr>
              <w:t>Name:</w:t>
            </w:r>
            <w:r w:rsidRPr="00372657">
              <w:t xml:space="preserve"> _______________________________</w:t>
            </w:r>
            <w:r>
              <w:t>_______</w:t>
            </w:r>
            <w:r w:rsidRPr="00372657">
              <w:br/>
            </w:r>
            <w:r w:rsidRPr="00372657">
              <w:rPr>
                <w:b/>
                <w:bCs/>
              </w:rPr>
              <w:t>Title:</w:t>
            </w:r>
            <w:r w:rsidRPr="00372657">
              <w:t xml:space="preserve"> _______________________________</w:t>
            </w:r>
            <w:r>
              <w:t>________</w:t>
            </w:r>
            <w:r w:rsidRPr="00372657">
              <w:br/>
            </w:r>
            <w:r w:rsidRPr="00372657">
              <w:rPr>
                <w:b/>
                <w:bCs/>
              </w:rPr>
              <w:t>Address:</w:t>
            </w:r>
            <w:r w:rsidRPr="00372657">
              <w:t xml:space="preserve"> _______________________________</w:t>
            </w:r>
            <w:r>
              <w:t>____</w:t>
            </w:r>
            <w:r w:rsidRPr="00372657">
              <w:br/>
            </w:r>
            <w:r w:rsidRPr="00372657">
              <w:rPr>
                <w:b/>
                <w:bCs/>
              </w:rPr>
              <w:t>Phone:</w:t>
            </w:r>
            <w:r w:rsidRPr="00372657">
              <w:t xml:space="preserve"> _______________________________</w:t>
            </w:r>
            <w:r>
              <w:t>_____</w:t>
            </w:r>
            <w:r w:rsidRPr="00372657">
              <w:br/>
            </w:r>
            <w:r w:rsidRPr="00372657">
              <w:rPr>
                <w:b/>
                <w:bCs/>
              </w:rPr>
              <w:t>Email:</w:t>
            </w:r>
            <w:r w:rsidRPr="00372657">
              <w:t xml:space="preserve"> _______________________________</w:t>
            </w:r>
            <w:r>
              <w:t>______</w:t>
            </w:r>
          </w:p>
        </w:tc>
      </w:tr>
    </w:tbl>
    <w:p w14:paraId="0AF953D3" w14:textId="77777777" w:rsidR="00D02F44" w:rsidRDefault="00D02F44" w:rsidP="00372657"/>
    <w:p w14:paraId="29B01C20" w14:textId="77777777" w:rsidR="00D02F44" w:rsidRDefault="00D02F44" w:rsidP="00372657"/>
    <w:p w14:paraId="30FC3ABB" w14:textId="77777777" w:rsidR="00D02F44" w:rsidRPr="00372657" w:rsidRDefault="00D02F44" w:rsidP="00372657"/>
    <w:p w14:paraId="461F1771" w14:textId="30206199" w:rsidR="00D960C5" w:rsidRDefault="00372657" w:rsidP="00372657">
      <w:pPr>
        <w:rPr>
          <w:b/>
          <w:bCs/>
        </w:rPr>
      </w:pPr>
      <w:r w:rsidRPr="00372657">
        <w:br/>
      </w:r>
    </w:p>
    <w:p w14:paraId="444B386F" w14:textId="77777777" w:rsidR="00372657" w:rsidRPr="000C4258" w:rsidRDefault="00372657" w:rsidP="000C4258"/>
    <w:sectPr w:rsidR="00372657" w:rsidRPr="000C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nquin">
    <w:panose1 w:val="020B0004020203020204"/>
    <w:charset w:val="00"/>
    <w:family w:val="swiss"/>
    <w:pitch w:val="variable"/>
    <w:sig w:usb0="800080A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onio">
    <w:panose1 w:val="00000000000000000000"/>
    <w:charset w:val="00"/>
    <w:family w:val="auto"/>
    <w:pitch w:val="variable"/>
    <w:sig w:usb0="A00000EF" w:usb1="0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89B"/>
    <w:multiLevelType w:val="multilevel"/>
    <w:tmpl w:val="C2EC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D6AC8"/>
    <w:multiLevelType w:val="multilevel"/>
    <w:tmpl w:val="9D84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77F52"/>
    <w:multiLevelType w:val="hybridMultilevel"/>
    <w:tmpl w:val="9BFC90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040323">
    <w:abstractNumId w:val="2"/>
  </w:num>
  <w:num w:numId="2" w16cid:durableId="767433369">
    <w:abstractNumId w:val="1"/>
  </w:num>
  <w:num w:numId="3" w16cid:durableId="97479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258"/>
    <w:rsid w:val="00005139"/>
    <w:rsid w:val="0001626C"/>
    <w:rsid w:val="00021B13"/>
    <w:rsid w:val="00031F89"/>
    <w:rsid w:val="0005256A"/>
    <w:rsid w:val="00061034"/>
    <w:rsid w:val="00075451"/>
    <w:rsid w:val="00077805"/>
    <w:rsid w:val="000C4258"/>
    <w:rsid w:val="000D1E03"/>
    <w:rsid w:val="001014E1"/>
    <w:rsid w:val="001203D3"/>
    <w:rsid w:val="00151CEA"/>
    <w:rsid w:val="001C3BF6"/>
    <w:rsid w:val="001D495C"/>
    <w:rsid w:val="001D6598"/>
    <w:rsid w:val="001D78BC"/>
    <w:rsid w:val="00217871"/>
    <w:rsid w:val="00283931"/>
    <w:rsid w:val="00285D85"/>
    <w:rsid w:val="002A006F"/>
    <w:rsid w:val="002B20FF"/>
    <w:rsid w:val="002D0E40"/>
    <w:rsid w:val="002F4511"/>
    <w:rsid w:val="003018D4"/>
    <w:rsid w:val="0030582D"/>
    <w:rsid w:val="00312B14"/>
    <w:rsid w:val="003558E6"/>
    <w:rsid w:val="00372657"/>
    <w:rsid w:val="003C4F1D"/>
    <w:rsid w:val="003E799E"/>
    <w:rsid w:val="004153A7"/>
    <w:rsid w:val="004264D7"/>
    <w:rsid w:val="0043300B"/>
    <w:rsid w:val="00445B24"/>
    <w:rsid w:val="00491A44"/>
    <w:rsid w:val="004A515A"/>
    <w:rsid w:val="004D31FB"/>
    <w:rsid w:val="00517AD8"/>
    <w:rsid w:val="0052007D"/>
    <w:rsid w:val="005204EA"/>
    <w:rsid w:val="0055281C"/>
    <w:rsid w:val="00592E79"/>
    <w:rsid w:val="0059331E"/>
    <w:rsid w:val="005A00BF"/>
    <w:rsid w:val="005A7869"/>
    <w:rsid w:val="005C5396"/>
    <w:rsid w:val="005E654B"/>
    <w:rsid w:val="005F3253"/>
    <w:rsid w:val="0062131D"/>
    <w:rsid w:val="00622891"/>
    <w:rsid w:val="00625390"/>
    <w:rsid w:val="00642EAD"/>
    <w:rsid w:val="00645D32"/>
    <w:rsid w:val="00721DEB"/>
    <w:rsid w:val="007613AD"/>
    <w:rsid w:val="00781BDD"/>
    <w:rsid w:val="0078776B"/>
    <w:rsid w:val="00795414"/>
    <w:rsid w:val="007B6C58"/>
    <w:rsid w:val="007F2A58"/>
    <w:rsid w:val="007F322E"/>
    <w:rsid w:val="00823849"/>
    <w:rsid w:val="00870C65"/>
    <w:rsid w:val="00875817"/>
    <w:rsid w:val="008D20A2"/>
    <w:rsid w:val="008D572D"/>
    <w:rsid w:val="008D62FB"/>
    <w:rsid w:val="008E23C9"/>
    <w:rsid w:val="008E2FC2"/>
    <w:rsid w:val="008F06D5"/>
    <w:rsid w:val="00923F38"/>
    <w:rsid w:val="00930560"/>
    <w:rsid w:val="0093712D"/>
    <w:rsid w:val="0094674B"/>
    <w:rsid w:val="009634DF"/>
    <w:rsid w:val="00966D8C"/>
    <w:rsid w:val="00971B12"/>
    <w:rsid w:val="00986FC2"/>
    <w:rsid w:val="00993885"/>
    <w:rsid w:val="009A556C"/>
    <w:rsid w:val="009A6A45"/>
    <w:rsid w:val="009F6FFC"/>
    <w:rsid w:val="009F70C1"/>
    <w:rsid w:val="00A10CD3"/>
    <w:rsid w:val="00A24C48"/>
    <w:rsid w:val="00A51868"/>
    <w:rsid w:val="00A63EB4"/>
    <w:rsid w:val="00A644F5"/>
    <w:rsid w:val="00AE3292"/>
    <w:rsid w:val="00B25919"/>
    <w:rsid w:val="00B32DC3"/>
    <w:rsid w:val="00B42CE9"/>
    <w:rsid w:val="00B773D8"/>
    <w:rsid w:val="00BB7AC5"/>
    <w:rsid w:val="00BD1160"/>
    <w:rsid w:val="00BD4E92"/>
    <w:rsid w:val="00BF3EC2"/>
    <w:rsid w:val="00C27B82"/>
    <w:rsid w:val="00C47A62"/>
    <w:rsid w:val="00C751AA"/>
    <w:rsid w:val="00C93289"/>
    <w:rsid w:val="00CA3919"/>
    <w:rsid w:val="00CA7EFA"/>
    <w:rsid w:val="00CC76C0"/>
    <w:rsid w:val="00CD3DB6"/>
    <w:rsid w:val="00CD4697"/>
    <w:rsid w:val="00D02F44"/>
    <w:rsid w:val="00D15D22"/>
    <w:rsid w:val="00D25631"/>
    <w:rsid w:val="00D25704"/>
    <w:rsid w:val="00D32AF5"/>
    <w:rsid w:val="00D66759"/>
    <w:rsid w:val="00D84D37"/>
    <w:rsid w:val="00D960C5"/>
    <w:rsid w:val="00DA5637"/>
    <w:rsid w:val="00DB17A5"/>
    <w:rsid w:val="00DB6651"/>
    <w:rsid w:val="00DD6C03"/>
    <w:rsid w:val="00DF257F"/>
    <w:rsid w:val="00E00891"/>
    <w:rsid w:val="00E143D6"/>
    <w:rsid w:val="00E35101"/>
    <w:rsid w:val="00E36E5E"/>
    <w:rsid w:val="00E72B78"/>
    <w:rsid w:val="00E76676"/>
    <w:rsid w:val="00E90DDE"/>
    <w:rsid w:val="00EA2A7B"/>
    <w:rsid w:val="00ED0B3F"/>
    <w:rsid w:val="00F1485E"/>
    <w:rsid w:val="00F16EC9"/>
    <w:rsid w:val="00F236ED"/>
    <w:rsid w:val="00F34FCE"/>
    <w:rsid w:val="00F54042"/>
    <w:rsid w:val="00F81021"/>
    <w:rsid w:val="00F8366C"/>
    <w:rsid w:val="00FA37FF"/>
    <w:rsid w:val="00FB313F"/>
    <w:rsid w:val="00FB500B"/>
    <w:rsid w:val="00FC2C1A"/>
    <w:rsid w:val="00FC422C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AC0AB"/>
  <w15:chartTrackingRefBased/>
  <w15:docId w15:val="{43EDA051-742C-40B5-A330-86300AAC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258"/>
    <w:pPr>
      <w:widowControl w:val="0"/>
      <w:autoSpaceDE w:val="0"/>
      <w:autoSpaceDN w:val="0"/>
      <w:spacing w:after="0" w:line="240" w:lineRule="auto"/>
    </w:pPr>
    <w:rPr>
      <w:rFonts w:ascii="Palanquin" w:eastAsia="Palanquin" w:hAnsi="Palanquin" w:cs="Palanqui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4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258"/>
    <w:rPr>
      <w:rFonts w:ascii="Palanquin" w:eastAsiaTheme="majorEastAsia" w:hAnsi="Palanquin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258"/>
    <w:rPr>
      <w:rFonts w:ascii="Palanquin" w:eastAsiaTheme="majorEastAsia" w:hAnsi="Palanquin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258"/>
    <w:rPr>
      <w:rFonts w:ascii="Palanquin" w:eastAsiaTheme="majorEastAsia" w:hAnsi="Palanquin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258"/>
    <w:rPr>
      <w:rFonts w:ascii="Palanquin" w:eastAsiaTheme="majorEastAsia" w:hAnsi="Palanquin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C4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25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258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D960C5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0C5"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960C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81C"/>
    <w:pPr>
      <w:widowControl w:val="0"/>
      <w:autoSpaceDE w:val="0"/>
      <w:autoSpaceDN w:val="0"/>
      <w:spacing w:after="0"/>
    </w:pPr>
    <w:rPr>
      <w:rFonts w:ascii="Palanquin" w:eastAsia="Palanquin" w:hAnsi="Palanquin" w:cs="Palanqui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81C"/>
    <w:rPr>
      <w:rFonts w:ascii="Palanquin" w:eastAsia="Palanquin" w:hAnsi="Palanquin" w:cs="Palanqui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5281C"/>
    <w:pPr>
      <w:spacing w:after="0" w:line="240" w:lineRule="auto"/>
    </w:pPr>
    <w:rPr>
      <w:rFonts w:ascii="Palanquin" w:eastAsia="Palanquin" w:hAnsi="Palanquin" w:cs="Palanqui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02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E90DD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2144a3-c909-46a2-b304-996f4a32a811">
      <Terms xmlns="http://schemas.microsoft.com/office/infopath/2007/PartnerControls"/>
    </lcf76f155ced4ddcb4097134ff3c332f>
    <TaxCatchAll xmlns="52625894-7069-478f-bb6a-339da29aa9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23B02EF1ECD46A3A7943C26D670B0" ma:contentTypeVersion="14" ma:contentTypeDescription="Create a new document." ma:contentTypeScope="" ma:versionID="9a379f12dca2b603c264429780042eff">
  <xsd:schema xmlns:xsd="http://www.w3.org/2001/XMLSchema" xmlns:xs="http://www.w3.org/2001/XMLSchema" xmlns:p="http://schemas.microsoft.com/office/2006/metadata/properties" xmlns:ns2="042144a3-c909-46a2-b304-996f4a32a811" xmlns:ns3="52625894-7069-478f-bb6a-339da29aa9b2" targetNamespace="http://schemas.microsoft.com/office/2006/metadata/properties" ma:root="true" ma:fieldsID="1716d1c66b235106c6062d76c742edc0" ns2:_="" ns3:_="">
    <xsd:import namespace="042144a3-c909-46a2-b304-996f4a32a811"/>
    <xsd:import namespace="52625894-7069-478f-bb6a-339da29aa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144a3-c909-46a2-b304-996f4a32a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853cf8-079d-441d-9611-0354cff02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25894-7069-478f-bb6a-339da29aa9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295ea13-d9c8-4c1b-bb5f-c41543276519}" ma:internalName="TaxCatchAll" ma:showField="CatchAllData" ma:web="52625894-7069-478f-bb6a-339da29aa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E52B8-E23C-425C-9999-F9520FE915D7}">
  <ds:schemaRefs>
    <ds:schemaRef ds:uri="http://schemas.microsoft.com/office/2006/metadata/properties"/>
    <ds:schemaRef ds:uri="http://schemas.microsoft.com/office/infopath/2007/PartnerControls"/>
    <ds:schemaRef ds:uri="042144a3-c909-46a2-b304-996f4a32a811"/>
    <ds:schemaRef ds:uri="52625894-7069-478f-bb6a-339da29aa9b2"/>
  </ds:schemaRefs>
</ds:datastoreItem>
</file>

<file path=customXml/itemProps2.xml><?xml version="1.0" encoding="utf-8"?>
<ds:datastoreItem xmlns:ds="http://schemas.openxmlformats.org/officeDocument/2006/customXml" ds:itemID="{84D33079-3A03-4F9A-B603-0A03E2DEF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144a3-c909-46a2-b304-996f4a32a811"/>
    <ds:schemaRef ds:uri="52625894-7069-478f-bb6a-339da29aa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C05A1-004C-45C1-8DFA-CA05C37CE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2824</Characters>
  <Application>Microsoft Office Word</Application>
  <DocSecurity>0</DocSecurity>
  <Lines>80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Chatfield</dc:creator>
  <cp:keywords/>
  <dc:description/>
  <cp:lastModifiedBy>Zach Mellow</cp:lastModifiedBy>
  <cp:revision>3</cp:revision>
  <dcterms:created xsi:type="dcterms:W3CDTF">2026-04-10T16:41:00Z</dcterms:created>
  <dcterms:modified xsi:type="dcterms:W3CDTF">2026-04-10T16:41:00Z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0x010100BBA23B02EF1ECD46A3A7943C26D670B0</vt:lpwstr>
  </property>
  <property fmtid="{D5CDD505-2E9C-101B-9397-08002B2CF9AE}" pid="3" name="MediaServiceImageTags">
    <vt:lpwstr/>
  </property>
</Properties>
</file>